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49C" w:rsidRPr="00090F88" w:rsidRDefault="0005649C" w:rsidP="0005649C">
      <w:pPr>
        <w:spacing w:after="0" w:line="240" w:lineRule="auto"/>
        <w:ind w:left="9775" w:hanging="142"/>
        <w:contextualSpacing/>
        <w:jc w:val="center"/>
        <w:rPr>
          <w:rFonts w:ascii="Times New Roman" w:hAnsi="Times New Roman"/>
          <w:sz w:val="28"/>
          <w:szCs w:val="28"/>
        </w:rPr>
      </w:pPr>
      <w:r w:rsidRPr="00090F88">
        <w:rPr>
          <w:rFonts w:ascii="Times New Roman" w:hAnsi="Times New Roman"/>
          <w:sz w:val="28"/>
          <w:szCs w:val="28"/>
        </w:rPr>
        <w:t>ПРИЛОЖЕНИЕ № 1</w:t>
      </w:r>
    </w:p>
    <w:p w:rsidR="0005649C" w:rsidRPr="00090F88" w:rsidRDefault="0005649C" w:rsidP="0005649C">
      <w:pPr>
        <w:spacing w:after="0" w:line="240" w:lineRule="auto"/>
        <w:ind w:left="9775" w:hanging="142"/>
        <w:contextualSpacing/>
        <w:jc w:val="center"/>
        <w:rPr>
          <w:rFonts w:ascii="Times New Roman" w:hAnsi="Times New Roman"/>
          <w:sz w:val="28"/>
          <w:szCs w:val="28"/>
        </w:rPr>
      </w:pPr>
      <w:r w:rsidRPr="00090F88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05649C" w:rsidRPr="00090F88" w:rsidRDefault="0005649C" w:rsidP="0005649C">
      <w:pPr>
        <w:spacing w:after="0" w:line="240" w:lineRule="auto"/>
        <w:ind w:left="9775" w:hanging="142"/>
        <w:contextualSpacing/>
        <w:jc w:val="center"/>
        <w:rPr>
          <w:rFonts w:ascii="Times New Roman" w:hAnsi="Times New Roman"/>
          <w:sz w:val="28"/>
          <w:szCs w:val="28"/>
        </w:rPr>
      </w:pPr>
      <w:r w:rsidRPr="00090F88">
        <w:rPr>
          <w:rFonts w:ascii="Times New Roman" w:hAnsi="Times New Roman"/>
          <w:sz w:val="28"/>
          <w:szCs w:val="28"/>
        </w:rPr>
        <w:t xml:space="preserve">«Социально-культурное развитие </w:t>
      </w:r>
    </w:p>
    <w:p w:rsidR="0005649C" w:rsidRPr="00090F88" w:rsidRDefault="0005649C" w:rsidP="0005649C">
      <w:pPr>
        <w:spacing w:after="0" w:line="240" w:lineRule="auto"/>
        <w:ind w:left="9775" w:hanging="142"/>
        <w:contextualSpacing/>
        <w:jc w:val="center"/>
        <w:rPr>
          <w:rFonts w:ascii="Times New Roman" w:hAnsi="Times New Roman"/>
          <w:sz w:val="28"/>
          <w:szCs w:val="28"/>
        </w:rPr>
      </w:pPr>
      <w:r w:rsidRPr="00090F88">
        <w:rPr>
          <w:rFonts w:ascii="Times New Roman" w:hAnsi="Times New Roman"/>
          <w:sz w:val="28"/>
          <w:szCs w:val="28"/>
        </w:rPr>
        <w:t xml:space="preserve">Новотаманского сельского поселения </w:t>
      </w:r>
    </w:p>
    <w:p w:rsidR="0005649C" w:rsidRDefault="0005649C" w:rsidP="0005649C">
      <w:pPr>
        <w:spacing w:after="0" w:line="240" w:lineRule="auto"/>
        <w:ind w:left="9775" w:hanging="142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на 2018-2020</w:t>
      </w:r>
      <w:r w:rsidRPr="00090F8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090F88">
        <w:rPr>
          <w:rFonts w:ascii="Times New Roman" w:hAnsi="Times New Roman"/>
          <w:sz w:val="28"/>
          <w:szCs w:val="28"/>
        </w:rPr>
        <w:t>»</w:t>
      </w:r>
    </w:p>
    <w:p w:rsidR="00DD4C22" w:rsidRDefault="00DD4C22" w:rsidP="00056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649C" w:rsidRDefault="0005649C" w:rsidP="00056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649C" w:rsidRPr="008600CA" w:rsidRDefault="0005649C" w:rsidP="0005649C">
      <w:pPr>
        <w:pStyle w:val="1"/>
        <w:spacing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600CA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</w:t>
      </w:r>
      <w:r w:rsidRPr="008600C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основных мероприятий муниципальной программы</w:t>
      </w:r>
    </w:p>
    <w:p w:rsidR="0005649C" w:rsidRDefault="0005649C" w:rsidP="00056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28" w:type="dxa"/>
        <w:tblLayout w:type="fixed"/>
        <w:tblLook w:val="04A0"/>
      </w:tblPr>
      <w:tblGrid>
        <w:gridCol w:w="664"/>
        <w:gridCol w:w="2988"/>
        <w:gridCol w:w="1985"/>
        <w:gridCol w:w="1842"/>
        <w:gridCol w:w="993"/>
        <w:gridCol w:w="1068"/>
        <w:gridCol w:w="66"/>
        <w:gridCol w:w="926"/>
        <w:gridCol w:w="66"/>
        <w:gridCol w:w="2202"/>
        <w:gridCol w:w="66"/>
        <w:gridCol w:w="2062"/>
      </w:tblGrid>
      <w:tr w:rsidR="0005649C" w:rsidRPr="0021723D" w:rsidTr="00470127">
        <w:trPr>
          <w:tblHeader/>
        </w:trPr>
        <w:tc>
          <w:tcPr>
            <w:tcW w:w="664" w:type="dxa"/>
            <w:vMerge w:val="restart"/>
          </w:tcPr>
          <w:p w:rsidR="0005649C" w:rsidRPr="0021723D" w:rsidRDefault="0005649C" w:rsidP="0005649C">
            <w:pPr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 xml:space="preserve">№ </w:t>
            </w:r>
          </w:p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/>
              </w:rPr>
              <w:t>п/п</w:t>
            </w:r>
          </w:p>
        </w:tc>
        <w:tc>
          <w:tcPr>
            <w:tcW w:w="2988" w:type="dxa"/>
            <w:vMerge w:val="restart"/>
          </w:tcPr>
          <w:p w:rsidR="0005649C" w:rsidRPr="0021723D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:rsidR="0005649C" w:rsidRPr="0021723D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842" w:type="dxa"/>
            <w:vMerge w:val="restart"/>
          </w:tcPr>
          <w:p w:rsidR="0005649C" w:rsidRPr="0021723D" w:rsidRDefault="0005649C" w:rsidP="0005649C">
            <w:pPr>
              <w:jc w:val="center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>Объем</w:t>
            </w:r>
          </w:p>
          <w:p w:rsidR="0005649C" w:rsidRPr="0021723D" w:rsidRDefault="0005649C" w:rsidP="0005649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1723D">
              <w:rPr>
                <w:rFonts w:ascii="Times New Roman" w:hAnsi="Times New Roman"/>
              </w:rPr>
              <w:t>финанси</w:t>
            </w:r>
            <w:proofErr w:type="spellEnd"/>
          </w:p>
          <w:p w:rsidR="0005649C" w:rsidRPr="0021723D" w:rsidRDefault="0005649C" w:rsidP="0005649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1723D">
              <w:rPr>
                <w:rFonts w:ascii="Times New Roman" w:hAnsi="Times New Roman"/>
              </w:rPr>
              <w:t>рования</w:t>
            </w:r>
            <w:proofErr w:type="spellEnd"/>
            <w:r w:rsidRPr="0021723D">
              <w:rPr>
                <w:rFonts w:ascii="Times New Roman" w:hAnsi="Times New Roman"/>
              </w:rPr>
              <w:t>,</w:t>
            </w:r>
          </w:p>
          <w:p w:rsidR="0005649C" w:rsidRPr="0021723D" w:rsidRDefault="0005649C" w:rsidP="0005649C">
            <w:pPr>
              <w:jc w:val="center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>всего</w:t>
            </w:r>
          </w:p>
          <w:p w:rsidR="0005649C" w:rsidRPr="0021723D" w:rsidRDefault="00741709" w:rsidP="0005649C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/>
              </w:rPr>
              <w:t>тыс. руб.</w:t>
            </w:r>
          </w:p>
        </w:tc>
        <w:tc>
          <w:tcPr>
            <w:tcW w:w="3053" w:type="dxa"/>
            <w:gridSpan w:val="4"/>
          </w:tcPr>
          <w:p w:rsidR="0005649C" w:rsidRPr="0021723D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68" w:type="dxa"/>
            <w:gridSpan w:val="2"/>
            <w:vMerge w:val="restart"/>
          </w:tcPr>
          <w:p w:rsidR="0005649C" w:rsidRPr="0021723D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2128" w:type="dxa"/>
            <w:gridSpan w:val="2"/>
            <w:vMerge w:val="restart"/>
          </w:tcPr>
          <w:p w:rsidR="0005649C" w:rsidRPr="0021723D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37F7D" w:rsidRPr="0021723D" w:rsidTr="00470127">
        <w:trPr>
          <w:tblHeader/>
        </w:trPr>
        <w:tc>
          <w:tcPr>
            <w:tcW w:w="664" w:type="dxa"/>
            <w:vMerge/>
          </w:tcPr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68" w:type="dxa"/>
          </w:tcPr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gridSpan w:val="2"/>
          </w:tcPr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268" w:type="dxa"/>
            <w:gridSpan w:val="2"/>
            <w:vMerge/>
          </w:tcPr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vMerge/>
          </w:tcPr>
          <w:p w:rsidR="0005649C" w:rsidRPr="0021723D" w:rsidRDefault="0005649C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737F7D" w:rsidRPr="0021723D" w:rsidTr="00470127">
        <w:trPr>
          <w:tblHeader/>
        </w:trPr>
        <w:tc>
          <w:tcPr>
            <w:tcW w:w="664" w:type="dxa"/>
          </w:tcPr>
          <w:p w:rsidR="00737F7D" w:rsidRPr="0021723D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737F7D" w:rsidRPr="0021723D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737F7D" w:rsidRPr="0021723D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737F7D" w:rsidRPr="0021723D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3" w:type="dxa"/>
            <w:gridSpan w:val="4"/>
          </w:tcPr>
          <w:p w:rsidR="00737F7D" w:rsidRPr="0021723D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2"/>
          </w:tcPr>
          <w:p w:rsidR="00737F7D" w:rsidRPr="0021723D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8" w:type="dxa"/>
            <w:gridSpan w:val="2"/>
          </w:tcPr>
          <w:p w:rsidR="00737F7D" w:rsidRPr="0021723D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7</w:t>
            </w:r>
          </w:p>
        </w:tc>
      </w:tr>
      <w:tr w:rsidR="00737F7D" w:rsidRPr="0021723D" w:rsidTr="00F01C41">
        <w:trPr>
          <w:trHeight w:val="1258"/>
        </w:trPr>
        <w:tc>
          <w:tcPr>
            <w:tcW w:w="664" w:type="dxa"/>
          </w:tcPr>
          <w:p w:rsidR="00737F7D" w:rsidRPr="0021723D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737F7D" w:rsidRPr="0021723D" w:rsidRDefault="00737F7D" w:rsidP="0005649C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/>
              </w:rPr>
              <w:t>Цель</w:t>
            </w:r>
          </w:p>
        </w:tc>
        <w:tc>
          <w:tcPr>
            <w:tcW w:w="11276" w:type="dxa"/>
            <w:gridSpan w:val="10"/>
          </w:tcPr>
          <w:p w:rsidR="00737F7D" w:rsidRPr="0021723D" w:rsidRDefault="00737F7D" w:rsidP="00737F7D">
            <w:pPr>
              <w:pStyle w:val="a4"/>
              <w:ind w:firstLine="3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1723D">
              <w:rPr>
                <w:rFonts w:ascii="Times New Roman" w:hAnsi="Times New Roman" w:cs="Times New Roman"/>
                <w:sz w:val="22"/>
                <w:szCs w:val="22"/>
              </w:rPr>
              <w:t>Обеспечение свободы творчества и прав граждан на участие в культурной жизни.</w:t>
            </w:r>
          </w:p>
          <w:p w:rsidR="00737F7D" w:rsidRPr="0021723D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>Развитие культурного потенциала и эффективное его использование для активизации культурной жизни муниципального образования.</w:t>
            </w:r>
          </w:p>
          <w:p w:rsidR="000B31C3" w:rsidRPr="0021723D" w:rsidRDefault="00737F7D" w:rsidP="00F01C41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/>
              </w:rPr>
              <w:t>Содействие нравственному и интеллектуальному развитию молодых граждан, профилактика негативных проявлений в молодёжной среде.</w:t>
            </w:r>
          </w:p>
        </w:tc>
      </w:tr>
      <w:tr w:rsidR="00737F7D" w:rsidRPr="0021723D" w:rsidTr="00F01C41">
        <w:trPr>
          <w:trHeight w:val="885"/>
        </w:trPr>
        <w:tc>
          <w:tcPr>
            <w:tcW w:w="664" w:type="dxa"/>
          </w:tcPr>
          <w:p w:rsidR="00737F7D" w:rsidRPr="0021723D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737F7D" w:rsidRPr="0021723D" w:rsidRDefault="00737F7D" w:rsidP="0005649C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1276" w:type="dxa"/>
            <w:gridSpan w:val="10"/>
          </w:tcPr>
          <w:p w:rsidR="00737F7D" w:rsidRPr="0021723D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>-поддержка молодых дарований;</w:t>
            </w:r>
          </w:p>
          <w:p w:rsidR="00737F7D" w:rsidRPr="0021723D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>-обеспечение культурного обмена посредством поддержки гастрольной деятельности;</w:t>
            </w:r>
          </w:p>
          <w:p w:rsidR="00737F7D" w:rsidRPr="0021723D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>-проведение мероприятий, направленных на подъём уровня культуры, воспитания патриотизма, гражданственности, развитие моральных, этических качеств жителей;</w:t>
            </w:r>
          </w:p>
          <w:p w:rsidR="00737F7D" w:rsidRPr="0021723D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 xml:space="preserve">- развитие различных форм культурно - </w:t>
            </w:r>
            <w:proofErr w:type="spellStart"/>
            <w:r w:rsidRPr="0021723D">
              <w:rPr>
                <w:rFonts w:ascii="Times New Roman" w:hAnsi="Times New Roman"/>
              </w:rPr>
              <w:t>досуговой</w:t>
            </w:r>
            <w:proofErr w:type="spellEnd"/>
            <w:r w:rsidRPr="0021723D">
              <w:rPr>
                <w:rFonts w:ascii="Times New Roman" w:hAnsi="Times New Roman"/>
              </w:rPr>
              <w:t xml:space="preserve"> деятельности и любительского творчества;</w:t>
            </w:r>
          </w:p>
          <w:p w:rsidR="00737F7D" w:rsidRPr="0021723D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>- обеспечение занятости и трудоустройства молодежи;</w:t>
            </w:r>
          </w:p>
          <w:p w:rsidR="00737F7D" w:rsidRPr="0021723D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 xml:space="preserve">- популяризация здорового образа жизни, вовлечение молодежи в спортивные и туристические мероприятия, профилактика асоциального и </w:t>
            </w:r>
            <w:proofErr w:type="spellStart"/>
            <w:r w:rsidRPr="0021723D">
              <w:rPr>
                <w:rFonts w:ascii="Times New Roman" w:hAnsi="Times New Roman"/>
              </w:rPr>
              <w:t>девиантного</w:t>
            </w:r>
            <w:proofErr w:type="spellEnd"/>
            <w:r w:rsidRPr="0021723D">
              <w:rPr>
                <w:rFonts w:ascii="Times New Roman" w:hAnsi="Times New Roman"/>
              </w:rPr>
              <w:t xml:space="preserve"> поведения;</w:t>
            </w:r>
          </w:p>
          <w:p w:rsidR="00737F7D" w:rsidRPr="0021723D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>- укрепление в молодежной среде традиционных семейных ценностей, поддержка молодых семей;</w:t>
            </w:r>
          </w:p>
          <w:p w:rsidR="00737F7D" w:rsidRPr="0021723D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 xml:space="preserve">- создание условий для творческой деятельности работников культуры и искусства области; </w:t>
            </w:r>
          </w:p>
          <w:p w:rsidR="00737F7D" w:rsidRPr="0021723D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 xml:space="preserve">- разработка информационных продуктов и технологий и внедрение их в сферу культуры; </w:t>
            </w:r>
          </w:p>
          <w:p w:rsidR="00737F7D" w:rsidRPr="0021723D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 xml:space="preserve">- укрепление и модернизация материально-технической базы учреждений культуры и искусства, поддержка </w:t>
            </w:r>
            <w:r w:rsidRPr="0021723D">
              <w:rPr>
                <w:rFonts w:ascii="Times New Roman" w:hAnsi="Times New Roman"/>
              </w:rPr>
              <w:lastRenderedPageBreak/>
              <w:t>деятельности библиотек;</w:t>
            </w:r>
            <w:r w:rsidRPr="0021723D">
              <w:rPr>
                <w:rFonts w:ascii="Times New Roman" w:hAnsi="Times New Roman"/>
              </w:rPr>
              <w:tab/>
            </w:r>
          </w:p>
          <w:p w:rsidR="00737F7D" w:rsidRPr="0021723D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21723D">
              <w:rPr>
                <w:rFonts w:ascii="Times New Roman" w:hAnsi="Times New Roman"/>
              </w:rPr>
              <w:t xml:space="preserve">- решение проблем в организации полноценного отдыха для населения по его месту жительства; </w:t>
            </w:r>
          </w:p>
          <w:p w:rsidR="000B31C3" w:rsidRPr="0021723D" w:rsidRDefault="00737F7D" w:rsidP="00F01C41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/>
              </w:rPr>
              <w:t>- повышение общественной активности молодого поколения.</w:t>
            </w:r>
          </w:p>
        </w:tc>
      </w:tr>
      <w:tr w:rsidR="004A1FB0" w:rsidRPr="0021723D" w:rsidTr="00F01C41">
        <w:tc>
          <w:tcPr>
            <w:tcW w:w="664" w:type="dxa"/>
            <w:vMerge w:val="restart"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8" w:type="dxa"/>
            <w:vMerge w:val="restart"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</w:rPr>
              <w:t>Расходы на обеспечение деятельности (оказание услуг)  муниципальных учреждений</w:t>
            </w:r>
          </w:p>
        </w:tc>
        <w:tc>
          <w:tcPr>
            <w:tcW w:w="1985" w:type="dxa"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</w:rPr>
              <w:t>всего</w:t>
            </w:r>
          </w:p>
        </w:tc>
        <w:tc>
          <w:tcPr>
            <w:tcW w:w="1842" w:type="dxa"/>
          </w:tcPr>
          <w:p w:rsidR="004A1FB0" w:rsidRPr="00896140" w:rsidRDefault="003D75DD" w:rsidP="00F01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24783,2</w:t>
            </w:r>
          </w:p>
        </w:tc>
        <w:tc>
          <w:tcPr>
            <w:tcW w:w="993" w:type="dxa"/>
          </w:tcPr>
          <w:p w:rsidR="004A1FB0" w:rsidRPr="00896140" w:rsidRDefault="0067516A" w:rsidP="009167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5899,3</w:t>
            </w:r>
          </w:p>
        </w:tc>
        <w:tc>
          <w:tcPr>
            <w:tcW w:w="1134" w:type="dxa"/>
            <w:gridSpan w:val="2"/>
          </w:tcPr>
          <w:p w:rsidR="004A1FB0" w:rsidRPr="00896140" w:rsidRDefault="004A1FB0" w:rsidP="003D75DD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9</w:t>
            </w:r>
            <w:r w:rsidR="003D75DD">
              <w:rPr>
                <w:rFonts w:ascii="Times New Roman" w:hAnsi="Times New Roman" w:cs="Times New Roman"/>
              </w:rPr>
              <w:t>03</w:t>
            </w:r>
            <w:r w:rsidRPr="00896140">
              <w:rPr>
                <w:rFonts w:ascii="Times New Roman" w:hAnsi="Times New Roman" w:cs="Times New Roman"/>
              </w:rPr>
              <w:t>5,</w:t>
            </w:r>
            <w:r w:rsidR="003D75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4A1FB0" w:rsidRPr="00896140" w:rsidRDefault="004B5902" w:rsidP="000564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9848,6</w:t>
            </w:r>
          </w:p>
        </w:tc>
        <w:tc>
          <w:tcPr>
            <w:tcW w:w="2268" w:type="dxa"/>
            <w:gridSpan w:val="2"/>
            <w:vMerge w:val="restart"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</w:rPr>
              <w:t>увеличение количества клубных формирований в Новотаманском сельском поселении</w:t>
            </w:r>
          </w:p>
        </w:tc>
        <w:tc>
          <w:tcPr>
            <w:tcW w:w="2062" w:type="dxa"/>
            <w:vMerge w:val="restart"/>
          </w:tcPr>
          <w:p w:rsidR="004A1FB0" w:rsidRPr="00896140" w:rsidRDefault="004A1FB0" w:rsidP="000B31C3">
            <w:pPr>
              <w:contextualSpacing/>
              <w:rPr>
                <w:rFonts w:ascii="Times New Roman" w:hAnsi="Times New Roman"/>
              </w:rPr>
            </w:pPr>
            <w:r w:rsidRPr="00896140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</w:p>
          <w:p w:rsidR="004A1FB0" w:rsidRPr="00896140" w:rsidRDefault="004A1FB0" w:rsidP="000B31C3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  <w:bCs/>
              </w:rPr>
              <w:t>МБУК «Новотаманский КСЦ»</w:t>
            </w:r>
          </w:p>
        </w:tc>
      </w:tr>
      <w:tr w:rsidR="00737F7D" w:rsidRPr="0021723D" w:rsidTr="00F01C41">
        <w:tc>
          <w:tcPr>
            <w:tcW w:w="664" w:type="dxa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737F7D" w:rsidRPr="0021723D" w:rsidTr="00F01C41">
        <w:tc>
          <w:tcPr>
            <w:tcW w:w="664" w:type="dxa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42" w:type="dxa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4B5902" w:rsidRPr="0021723D" w:rsidTr="00F01C41">
        <w:tc>
          <w:tcPr>
            <w:tcW w:w="664" w:type="dxa"/>
            <w:vMerge/>
          </w:tcPr>
          <w:p w:rsidR="004B5902" w:rsidRPr="00896140" w:rsidRDefault="004B5902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4B5902" w:rsidRPr="00896140" w:rsidRDefault="004B5902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B5902" w:rsidRPr="00896140" w:rsidRDefault="004B5902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</w:tcPr>
          <w:p w:rsidR="004B5902" w:rsidRPr="00896140" w:rsidRDefault="003D75DD" w:rsidP="00953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24783,2</w:t>
            </w:r>
          </w:p>
        </w:tc>
        <w:tc>
          <w:tcPr>
            <w:tcW w:w="993" w:type="dxa"/>
          </w:tcPr>
          <w:p w:rsidR="004B5902" w:rsidRPr="00896140" w:rsidRDefault="004B5902" w:rsidP="00953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5899,3</w:t>
            </w:r>
          </w:p>
        </w:tc>
        <w:tc>
          <w:tcPr>
            <w:tcW w:w="1134" w:type="dxa"/>
            <w:gridSpan w:val="2"/>
          </w:tcPr>
          <w:p w:rsidR="004B5902" w:rsidRPr="00896140" w:rsidRDefault="003D75DD" w:rsidP="00953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9035,3</w:t>
            </w:r>
          </w:p>
        </w:tc>
        <w:tc>
          <w:tcPr>
            <w:tcW w:w="992" w:type="dxa"/>
            <w:gridSpan w:val="2"/>
          </w:tcPr>
          <w:p w:rsidR="004B5902" w:rsidRPr="00896140" w:rsidRDefault="004B5902" w:rsidP="00953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9848,6</w:t>
            </w:r>
          </w:p>
        </w:tc>
        <w:tc>
          <w:tcPr>
            <w:tcW w:w="2268" w:type="dxa"/>
            <w:gridSpan w:val="2"/>
            <w:vMerge/>
          </w:tcPr>
          <w:p w:rsidR="004B5902" w:rsidRPr="00896140" w:rsidRDefault="004B5902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4B5902" w:rsidRPr="00896140" w:rsidRDefault="004B5902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737F7D" w:rsidRPr="0021723D" w:rsidTr="00F01C41">
        <w:tc>
          <w:tcPr>
            <w:tcW w:w="664" w:type="dxa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2" w:type="dxa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737F7D" w:rsidRPr="00896140" w:rsidRDefault="00737F7D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0B31C3" w:rsidRPr="0021723D" w:rsidTr="00F01C41">
        <w:tc>
          <w:tcPr>
            <w:tcW w:w="664" w:type="dxa"/>
            <w:vMerge w:val="restart"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8" w:type="dxa"/>
            <w:vMerge w:val="restart"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985" w:type="dxa"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</w:tcPr>
          <w:p w:rsidR="000B31C3" w:rsidRPr="00896140" w:rsidRDefault="003A4A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93" w:type="dxa"/>
          </w:tcPr>
          <w:p w:rsidR="000B31C3" w:rsidRPr="00896140" w:rsidRDefault="003A4A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4" w:type="dxa"/>
            <w:gridSpan w:val="2"/>
          </w:tcPr>
          <w:p w:rsidR="000B31C3" w:rsidRPr="00896140" w:rsidRDefault="003A4A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gridSpan w:val="2"/>
          </w:tcPr>
          <w:p w:rsidR="000B31C3" w:rsidRPr="00896140" w:rsidRDefault="003A4A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2268" w:type="dxa"/>
            <w:gridSpan w:val="2"/>
            <w:vMerge w:val="restart"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</w:rPr>
              <w:t>Увеличение книговыдач в библиотеках</w:t>
            </w:r>
          </w:p>
        </w:tc>
        <w:tc>
          <w:tcPr>
            <w:tcW w:w="2062" w:type="dxa"/>
            <w:vMerge w:val="restart"/>
          </w:tcPr>
          <w:p w:rsidR="000B31C3" w:rsidRPr="00896140" w:rsidRDefault="000B31C3" w:rsidP="000B31C3">
            <w:pPr>
              <w:contextualSpacing/>
              <w:rPr>
                <w:rFonts w:ascii="Times New Roman" w:hAnsi="Times New Roman"/>
              </w:rPr>
            </w:pPr>
            <w:r w:rsidRPr="00896140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</w:p>
          <w:p w:rsidR="000B31C3" w:rsidRPr="00896140" w:rsidRDefault="000B31C3" w:rsidP="000B31C3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  <w:bCs/>
              </w:rPr>
              <w:t>МБУК «Новотаманский КСЦ»</w:t>
            </w:r>
          </w:p>
        </w:tc>
      </w:tr>
      <w:tr w:rsidR="000B31C3" w:rsidRPr="0021723D" w:rsidTr="00F01C41">
        <w:tc>
          <w:tcPr>
            <w:tcW w:w="664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0B31C3" w:rsidRPr="0021723D" w:rsidTr="00F01C41">
        <w:tc>
          <w:tcPr>
            <w:tcW w:w="664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42" w:type="dxa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0B31C3" w:rsidRPr="0021723D" w:rsidTr="00F01C41">
        <w:tc>
          <w:tcPr>
            <w:tcW w:w="664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</w:tcPr>
          <w:p w:rsidR="000B31C3" w:rsidRPr="00896140" w:rsidRDefault="003A4A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93" w:type="dxa"/>
          </w:tcPr>
          <w:p w:rsidR="000B31C3" w:rsidRPr="00896140" w:rsidRDefault="003A4A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4" w:type="dxa"/>
            <w:gridSpan w:val="2"/>
          </w:tcPr>
          <w:p w:rsidR="000B31C3" w:rsidRPr="00896140" w:rsidRDefault="003A4A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gridSpan w:val="2"/>
          </w:tcPr>
          <w:p w:rsidR="000B31C3" w:rsidRPr="00896140" w:rsidRDefault="003A4A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2268" w:type="dxa"/>
            <w:gridSpan w:val="2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0B31C3" w:rsidRPr="0021723D" w:rsidTr="00F01C41">
        <w:trPr>
          <w:trHeight w:val="838"/>
        </w:trPr>
        <w:tc>
          <w:tcPr>
            <w:tcW w:w="664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2" w:type="dxa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0B31C3" w:rsidRPr="00896140" w:rsidRDefault="000B31C3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0B31C3" w:rsidRPr="00896140" w:rsidRDefault="000B31C3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3F4C9E" w:rsidRPr="0021723D" w:rsidTr="00F01C41">
        <w:tc>
          <w:tcPr>
            <w:tcW w:w="664" w:type="dxa"/>
            <w:vMerge w:val="restart"/>
          </w:tcPr>
          <w:p w:rsidR="003F4C9E" w:rsidRPr="00896140" w:rsidRDefault="003F4C9E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88" w:type="dxa"/>
            <w:vMerge w:val="restart"/>
          </w:tcPr>
          <w:p w:rsidR="003F4C9E" w:rsidRPr="00896140" w:rsidRDefault="003F4C9E" w:rsidP="0005649C">
            <w:pPr>
              <w:rPr>
                <w:rFonts w:ascii="Times New Roman" w:eastAsia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Субсидии на дополнительную помощь местным бюджетам для решения социально-значимых вопросов</w:t>
            </w:r>
          </w:p>
        </w:tc>
        <w:tc>
          <w:tcPr>
            <w:tcW w:w="1985" w:type="dxa"/>
          </w:tcPr>
          <w:p w:rsidR="003F4C9E" w:rsidRPr="00896140" w:rsidRDefault="003F4C9E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93" w:type="dxa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gridSpan w:val="2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 w:val="restart"/>
          </w:tcPr>
          <w:p w:rsidR="003F4C9E" w:rsidRPr="00896140" w:rsidRDefault="003F4C9E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062" w:type="dxa"/>
            <w:vMerge w:val="restart"/>
          </w:tcPr>
          <w:p w:rsidR="003F4C9E" w:rsidRPr="00896140" w:rsidRDefault="003F4C9E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3F4C9E" w:rsidRPr="0021723D" w:rsidTr="00F01C41">
        <w:tc>
          <w:tcPr>
            <w:tcW w:w="664" w:type="dxa"/>
            <w:vMerge/>
          </w:tcPr>
          <w:p w:rsidR="003F4C9E" w:rsidRPr="00896140" w:rsidRDefault="003F4C9E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3F4C9E" w:rsidRPr="00896140" w:rsidRDefault="003F4C9E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3F4C9E" w:rsidRPr="00896140" w:rsidRDefault="003F4C9E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93" w:type="dxa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gridSpan w:val="2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/>
          </w:tcPr>
          <w:p w:rsidR="003F4C9E" w:rsidRPr="00896140" w:rsidRDefault="003F4C9E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062" w:type="dxa"/>
            <w:vMerge/>
          </w:tcPr>
          <w:p w:rsidR="003F4C9E" w:rsidRPr="00896140" w:rsidRDefault="003F4C9E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3F4C9E" w:rsidRPr="0021723D" w:rsidTr="00F01C41">
        <w:tc>
          <w:tcPr>
            <w:tcW w:w="664" w:type="dxa"/>
            <w:vMerge/>
          </w:tcPr>
          <w:p w:rsidR="003F4C9E" w:rsidRPr="00896140" w:rsidRDefault="003F4C9E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3F4C9E" w:rsidRPr="00896140" w:rsidRDefault="003F4C9E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3F4C9E" w:rsidRPr="00896140" w:rsidRDefault="003F4C9E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3F4C9E" w:rsidRPr="00896140" w:rsidRDefault="003F4C9E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062" w:type="dxa"/>
            <w:vMerge/>
          </w:tcPr>
          <w:p w:rsidR="003F4C9E" w:rsidRPr="00896140" w:rsidRDefault="003F4C9E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3F4C9E" w:rsidRPr="0021723D" w:rsidTr="00F01C41">
        <w:tc>
          <w:tcPr>
            <w:tcW w:w="664" w:type="dxa"/>
            <w:vMerge/>
          </w:tcPr>
          <w:p w:rsidR="003F4C9E" w:rsidRPr="00896140" w:rsidRDefault="003F4C9E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3F4C9E" w:rsidRPr="00896140" w:rsidRDefault="003F4C9E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3F4C9E" w:rsidRPr="00896140" w:rsidRDefault="003F4C9E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2" w:type="dxa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F4C9E" w:rsidRPr="00896140" w:rsidRDefault="003F4C9E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3F4C9E" w:rsidRPr="00896140" w:rsidRDefault="003F4C9E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062" w:type="dxa"/>
            <w:vMerge/>
          </w:tcPr>
          <w:p w:rsidR="003F4C9E" w:rsidRPr="00896140" w:rsidRDefault="003F4C9E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995D3A" w:rsidRPr="0021723D" w:rsidTr="00F01C41">
        <w:tc>
          <w:tcPr>
            <w:tcW w:w="664" w:type="dxa"/>
            <w:vMerge w:val="restart"/>
          </w:tcPr>
          <w:p w:rsidR="00995D3A" w:rsidRPr="00896140" w:rsidRDefault="00995D3A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88" w:type="dxa"/>
            <w:vMerge w:val="restart"/>
          </w:tcPr>
          <w:p w:rsidR="00995D3A" w:rsidRPr="00896140" w:rsidRDefault="00995D3A" w:rsidP="0005649C">
            <w:pPr>
              <w:rPr>
                <w:rFonts w:ascii="Times New Roman" w:eastAsia="Times New Roman" w:hAnsi="Times New Roman" w:cs="Times New Roman"/>
              </w:rPr>
            </w:pPr>
            <w:r w:rsidRPr="00896140">
              <w:rPr>
                <w:rFonts w:ascii="Times New Roman" w:eastAsia="Times New Roman" w:hAnsi="Times New Roman" w:cs="Times New Roman"/>
              </w:rPr>
              <w:t>Обеспечение сбалансированности бюджетов поселений</w:t>
            </w:r>
          </w:p>
        </w:tc>
        <w:tc>
          <w:tcPr>
            <w:tcW w:w="1985" w:type="dxa"/>
          </w:tcPr>
          <w:p w:rsidR="00995D3A" w:rsidRPr="00896140" w:rsidRDefault="00995D3A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</w:tcPr>
          <w:p w:rsidR="00995D3A" w:rsidRPr="00896140" w:rsidRDefault="004A1FB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6297,4</w:t>
            </w:r>
          </w:p>
        </w:tc>
        <w:tc>
          <w:tcPr>
            <w:tcW w:w="993" w:type="dxa"/>
          </w:tcPr>
          <w:p w:rsidR="00995D3A" w:rsidRPr="00896140" w:rsidRDefault="004A1FB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6297,4</w:t>
            </w:r>
          </w:p>
        </w:tc>
        <w:tc>
          <w:tcPr>
            <w:tcW w:w="1134" w:type="dxa"/>
            <w:gridSpan w:val="2"/>
          </w:tcPr>
          <w:p w:rsidR="00995D3A" w:rsidRPr="00896140" w:rsidRDefault="00995D3A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995D3A" w:rsidRPr="00896140" w:rsidRDefault="00995D3A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 w:val="restart"/>
          </w:tcPr>
          <w:p w:rsidR="00995D3A" w:rsidRPr="00896140" w:rsidRDefault="00995D3A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062" w:type="dxa"/>
            <w:vMerge w:val="restart"/>
          </w:tcPr>
          <w:p w:rsidR="00995D3A" w:rsidRPr="00896140" w:rsidRDefault="00995D3A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995D3A" w:rsidRPr="0021723D" w:rsidTr="00F01C41">
        <w:tc>
          <w:tcPr>
            <w:tcW w:w="664" w:type="dxa"/>
            <w:vMerge/>
          </w:tcPr>
          <w:p w:rsidR="00995D3A" w:rsidRPr="00896140" w:rsidRDefault="00995D3A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995D3A" w:rsidRPr="00896140" w:rsidRDefault="00995D3A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995D3A" w:rsidRPr="00896140" w:rsidRDefault="00995D3A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</w:tcPr>
          <w:p w:rsidR="00995D3A" w:rsidRPr="00896140" w:rsidRDefault="00995D3A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95D3A" w:rsidRPr="00896140" w:rsidRDefault="00995D3A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995D3A" w:rsidRPr="00896140" w:rsidRDefault="00995D3A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995D3A" w:rsidRPr="00896140" w:rsidRDefault="00995D3A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995D3A" w:rsidRPr="00896140" w:rsidRDefault="00995D3A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062" w:type="dxa"/>
            <w:vMerge/>
          </w:tcPr>
          <w:p w:rsidR="00995D3A" w:rsidRPr="00896140" w:rsidRDefault="00995D3A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995D3A" w:rsidRPr="0021723D" w:rsidTr="00F01C41">
        <w:tc>
          <w:tcPr>
            <w:tcW w:w="664" w:type="dxa"/>
            <w:vMerge/>
          </w:tcPr>
          <w:p w:rsidR="00995D3A" w:rsidRPr="00896140" w:rsidRDefault="00995D3A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995D3A" w:rsidRPr="00896140" w:rsidRDefault="00995D3A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995D3A" w:rsidRPr="00896140" w:rsidRDefault="00995D3A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</w:tcPr>
          <w:p w:rsidR="00995D3A" w:rsidRPr="00896140" w:rsidRDefault="004A1FB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6297,4</w:t>
            </w:r>
          </w:p>
        </w:tc>
        <w:tc>
          <w:tcPr>
            <w:tcW w:w="993" w:type="dxa"/>
          </w:tcPr>
          <w:p w:rsidR="00995D3A" w:rsidRPr="00896140" w:rsidRDefault="004A1FB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6297,4</w:t>
            </w:r>
          </w:p>
        </w:tc>
        <w:tc>
          <w:tcPr>
            <w:tcW w:w="1134" w:type="dxa"/>
            <w:gridSpan w:val="2"/>
          </w:tcPr>
          <w:p w:rsidR="00995D3A" w:rsidRPr="00896140" w:rsidRDefault="0040670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995D3A" w:rsidRPr="00896140" w:rsidRDefault="0040670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/>
          </w:tcPr>
          <w:p w:rsidR="00995D3A" w:rsidRPr="00896140" w:rsidRDefault="00995D3A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062" w:type="dxa"/>
            <w:vMerge/>
          </w:tcPr>
          <w:p w:rsidR="00995D3A" w:rsidRPr="00896140" w:rsidRDefault="00995D3A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995D3A" w:rsidRPr="0021723D" w:rsidTr="00F01C41">
        <w:tc>
          <w:tcPr>
            <w:tcW w:w="664" w:type="dxa"/>
            <w:vMerge/>
          </w:tcPr>
          <w:p w:rsidR="00995D3A" w:rsidRPr="00896140" w:rsidRDefault="00995D3A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995D3A" w:rsidRPr="00896140" w:rsidRDefault="00995D3A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995D3A" w:rsidRPr="00896140" w:rsidRDefault="00995D3A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 xml:space="preserve">внебюджетные </w:t>
            </w:r>
            <w:r w:rsidRPr="00896140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842" w:type="dxa"/>
          </w:tcPr>
          <w:p w:rsidR="00995D3A" w:rsidRPr="00896140" w:rsidRDefault="00995D3A" w:rsidP="003A4A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95D3A" w:rsidRPr="00896140" w:rsidRDefault="00995D3A" w:rsidP="003A4A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995D3A" w:rsidRPr="00896140" w:rsidRDefault="00995D3A" w:rsidP="003A4A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995D3A" w:rsidRPr="00896140" w:rsidRDefault="00995D3A" w:rsidP="003A4A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995D3A" w:rsidRPr="00896140" w:rsidRDefault="00995D3A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062" w:type="dxa"/>
            <w:vMerge/>
          </w:tcPr>
          <w:p w:rsidR="00995D3A" w:rsidRPr="00896140" w:rsidRDefault="00995D3A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0E4237" w:rsidRPr="0021723D" w:rsidTr="00F01C41">
        <w:tc>
          <w:tcPr>
            <w:tcW w:w="664" w:type="dxa"/>
            <w:vMerge w:val="restart"/>
          </w:tcPr>
          <w:p w:rsidR="000E4237" w:rsidRPr="00896140" w:rsidRDefault="00995D3A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988" w:type="dxa"/>
            <w:vMerge w:val="restart"/>
          </w:tcPr>
          <w:p w:rsidR="000E4237" w:rsidRPr="00896140" w:rsidRDefault="00DF3755" w:rsidP="00741709">
            <w:pPr>
              <w:rPr>
                <w:rFonts w:ascii="Times New Roman" w:hAnsi="Times New Roman" w:cs="Times New Roman"/>
              </w:rPr>
            </w:pPr>
            <w:proofErr w:type="gramStart"/>
            <w:r w:rsidRPr="00896140">
              <w:rPr>
                <w:rFonts w:ascii="Times New Roman" w:eastAsia="Times New Roman" w:hAnsi="Times New Roman" w:cs="Times New Roman"/>
              </w:rPr>
              <w:t>«Создание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Краснодарскому краю, всего, в том числе»,</w:t>
            </w:r>
            <w:proofErr w:type="gramEnd"/>
          </w:p>
        </w:tc>
        <w:tc>
          <w:tcPr>
            <w:tcW w:w="1985" w:type="dxa"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</w:tcPr>
          <w:p w:rsidR="000E4237" w:rsidRPr="00896140" w:rsidRDefault="004A1FB0" w:rsidP="004B5902">
            <w:pPr>
              <w:ind w:left="-108"/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6905,9</w:t>
            </w:r>
          </w:p>
        </w:tc>
        <w:tc>
          <w:tcPr>
            <w:tcW w:w="993" w:type="dxa"/>
          </w:tcPr>
          <w:p w:rsidR="000E4237" w:rsidRPr="00896140" w:rsidRDefault="00A21AE3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6905,9</w:t>
            </w:r>
          </w:p>
        </w:tc>
        <w:tc>
          <w:tcPr>
            <w:tcW w:w="1134" w:type="dxa"/>
            <w:gridSpan w:val="2"/>
          </w:tcPr>
          <w:p w:rsidR="000E4237" w:rsidRPr="00896140" w:rsidRDefault="004A1FB0" w:rsidP="003D75DD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0E4237" w:rsidRPr="00896140" w:rsidRDefault="004A1FB0" w:rsidP="004B5902">
            <w:pPr>
              <w:ind w:left="-108"/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 w:val="restart"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</w:rPr>
              <w:t>Кадровая поддержка клубных учреждений</w:t>
            </w:r>
          </w:p>
        </w:tc>
        <w:tc>
          <w:tcPr>
            <w:tcW w:w="2062" w:type="dxa"/>
            <w:vMerge w:val="restart"/>
          </w:tcPr>
          <w:p w:rsidR="000E4237" w:rsidRPr="00896140" w:rsidRDefault="000E4237" w:rsidP="000B31C3">
            <w:pPr>
              <w:contextualSpacing/>
              <w:rPr>
                <w:rFonts w:ascii="Times New Roman" w:hAnsi="Times New Roman"/>
              </w:rPr>
            </w:pPr>
            <w:r w:rsidRPr="00896140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</w:p>
          <w:p w:rsidR="000E4237" w:rsidRPr="00896140" w:rsidRDefault="000E4237" w:rsidP="000B31C3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  <w:bCs/>
              </w:rPr>
              <w:t>МБУК «Новотаманский КСЦ»</w:t>
            </w:r>
          </w:p>
        </w:tc>
      </w:tr>
      <w:tr w:rsidR="004A1FB0" w:rsidRPr="0021723D" w:rsidTr="00F01C41">
        <w:tc>
          <w:tcPr>
            <w:tcW w:w="664" w:type="dxa"/>
            <w:vMerge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</w:tcPr>
          <w:p w:rsidR="004A1FB0" w:rsidRPr="00896140" w:rsidRDefault="004A1FB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5450,9</w:t>
            </w:r>
          </w:p>
        </w:tc>
        <w:tc>
          <w:tcPr>
            <w:tcW w:w="993" w:type="dxa"/>
          </w:tcPr>
          <w:p w:rsidR="004A1FB0" w:rsidRPr="00896140" w:rsidRDefault="004A1FB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5450,9</w:t>
            </w:r>
          </w:p>
        </w:tc>
        <w:tc>
          <w:tcPr>
            <w:tcW w:w="1134" w:type="dxa"/>
            <w:gridSpan w:val="2"/>
          </w:tcPr>
          <w:p w:rsidR="004A1FB0" w:rsidRPr="00896140" w:rsidRDefault="004A1FB0" w:rsidP="003D75DD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4A1FB0" w:rsidRPr="00896140" w:rsidRDefault="004A1FB0" w:rsidP="004B5902">
            <w:pPr>
              <w:ind w:left="-108"/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0E4237" w:rsidRPr="0021723D" w:rsidTr="00F01C41">
        <w:tc>
          <w:tcPr>
            <w:tcW w:w="664" w:type="dxa"/>
            <w:vMerge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42" w:type="dxa"/>
          </w:tcPr>
          <w:p w:rsidR="000E4237" w:rsidRPr="00896140" w:rsidRDefault="000E4237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E4237" w:rsidRPr="00896140" w:rsidRDefault="000E4237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0E4237" w:rsidRPr="00896140" w:rsidRDefault="000E4237" w:rsidP="003D75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0E4237" w:rsidRPr="00896140" w:rsidRDefault="000E4237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4A1FB0" w:rsidRPr="0021723D" w:rsidTr="00F01C41">
        <w:trPr>
          <w:trHeight w:val="1000"/>
        </w:trPr>
        <w:tc>
          <w:tcPr>
            <w:tcW w:w="664" w:type="dxa"/>
            <w:vMerge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</w:tcPr>
          <w:p w:rsidR="004A1FB0" w:rsidRPr="00896140" w:rsidRDefault="004A1FB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1455,0</w:t>
            </w:r>
          </w:p>
        </w:tc>
        <w:tc>
          <w:tcPr>
            <w:tcW w:w="993" w:type="dxa"/>
          </w:tcPr>
          <w:p w:rsidR="004A1FB0" w:rsidRPr="00896140" w:rsidRDefault="004A1FB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1455,0</w:t>
            </w:r>
          </w:p>
        </w:tc>
        <w:tc>
          <w:tcPr>
            <w:tcW w:w="1134" w:type="dxa"/>
            <w:gridSpan w:val="2"/>
          </w:tcPr>
          <w:p w:rsidR="004A1FB0" w:rsidRPr="00896140" w:rsidRDefault="004A1FB0" w:rsidP="003D75DD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4A1FB0" w:rsidRPr="00896140" w:rsidRDefault="004A1FB0" w:rsidP="004B5902">
            <w:pPr>
              <w:ind w:left="-108"/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4A1FB0" w:rsidRPr="00896140" w:rsidRDefault="004A1FB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0E4237" w:rsidRPr="0021723D" w:rsidTr="00F01C41">
        <w:tc>
          <w:tcPr>
            <w:tcW w:w="664" w:type="dxa"/>
            <w:vMerge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2" w:type="dxa"/>
          </w:tcPr>
          <w:p w:rsidR="000E4237" w:rsidRPr="00896140" w:rsidRDefault="008350A5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0E4237" w:rsidRPr="00896140" w:rsidRDefault="008350A5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</w:tcPr>
          <w:p w:rsidR="000E4237" w:rsidRPr="00896140" w:rsidRDefault="008350A5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</w:tcPr>
          <w:p w:rsidR="000E4237" w:rsidRPr="00896140" w:rsidRDefault="008350A5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gridSpan w:val="2"/>
            <w:vMerge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0E4237" w:rsidRPr="00896140" w:rsidRDefault="000E4237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rPr>
          <w:trHeight w:val="944"/>
        </w:trPr>
        <w:tc>
          <w:tcPr>
            <w:tcW w:w="664" w:type="dxa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988" w:type="dxa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eastAsia="Times New Roman" w:hAnsi="Times New Roman" w:cs="Times New Roman"/>
              </w:rPr>
              <w:t>Обеспечение поэтапного повышения уровня средней заработной платы работников муниципальных учреждений культуры, искусства и кинематографии</w:t>
            </w:r>
          </w:p>
        </w:tc>
        <w:tc>
          <w:tcPr>
            <w:tcW w:w="1985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5532,6</w:t>
            </w:r>
          </w:p>
        </w:tc>
        <w:tc>
          <w:tcPr>
            <w:tcW w:w="993" w:type="dxa"/>
          </w:tcPr>
          <w:p w:rsidR="00896140" w:rsidRPr="00896140" w:rsidRDefault="00896140" w:rsidP="00896140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5532,6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 w:val="restart"/>
          </w:tcPr>
          <w:p w:rsidR="00896140" w:rsidRPr="00896140" w:rsidRDefault="00896140" w:rsidP="00CC0972">
            <w:pPr>
              <w:contextualSpacing/>
              <w:rPr>
                <w:rFonts w:ascii="Times New Roman" w:hAnsi="Times New Roman"/>
              </w:rPr>
            </w:pPr>
            <w:r w:rsidRPr="00896140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</w:p>
          <w:p w:rsidR="00896140" w:rsidRPr="00896140" w:rsidRDefault="00896140" w:rsidP="00CC097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  <w:bCs/>
              </w:rPr>
              <w:t xml:space="preserve">МБУК </w:t>
            </w:r>
            <w:r w:rsidRPr="00896140">
              <w:rPr>
                <w:rFonts w:ascii="Times New Roman" w:hAnsi="Times New Roman"/>
                <w:bCs/>
              </w:rPr>
              <w:lastRenderedPageBreak/>
              <w:t>«Новотаманский КСЦ»</w:t>
            </w:r>
          </w:p>
        </w:tc>
      </w:tr>
      <w:tr w:rsidR="00896140" w:rsidRPr="0021723D" w:rsidTr="00F01C41">
        <w:tc>
          <w:tcPr>
            <w:tcW w:w="664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96140" w:rsidRPr="00896140" w:rsidRDefault="00896140" w:rsidP="00CC097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4254,9</w:t>
            </w:r>
          </w:p>
        </w:tc>
        <w:tc>
          <w:tcPr>
            <w:tcW w:w="993" w:type="dxa"/>
          </w:tcPr>
          <w:p w:rsidR="00896140" w:rsidRPr="00896140" w:rsidRDefault="00896140" w:rsidP="00CE7CC1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4254,9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896140" w:rsidRPr="00896140" w:rsidRDefault="00896140" w:rsidP="00CE7CC1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1277,7</w:t>
            </w:r>
          </w:p>
        </w:tc>
        <w:tc>
          <w:tcPr>
            <w:tcW w:w="993" w:type="dxa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1277,7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rPr>
          <w:trHeight w:val="548"/>
        </w:trPr>
        <w:tc>
          <w:tcPr>
            <w:tcW w:w="664" w:type="dxa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988" w:type="dxa"/>
            <w:vMerge w:val="restart"/>
          </w:tcPr>
          <w:p w:rsidR="00896140" w:rsidRPr="00896140" w:rsidRDefault="00896140" w:rsidP="0005649C">
            <w:pPr>
              <w:rPr>
                <w:rFonts w:ascii="Times New Roman" w:eastAsia="Times New Roman" w:hAnsi="Times New Roman" w:cs="Times New Roman"/>
              </w:rPr>
            </w:pPr>
            <w:r w:rsidRPr="00896140">
              <w:rPr>
                <w:rFonts w:ascii="Times New Roman" w:eastAsia="Times New Roman" w:hAnsi="Times New Roman" w:cs="Times New Roman"/>
              </w:rPr>
              <w:t>Осуществление ежемесячных денежных выплат стимулирующего характера работникам муниципальных учреждений культуры, искусства и кинематографии</w:t>
            </w:r>
          </w:p>
        </w:tc>
        <w:tc>
          <w:tcPr>
            <w:tcW w:w="1985" w:type="dxa"/>
          </w:tcPr>
          <w:p w:rsidR="00896140" w:rsidRPr="00896140" w:rsidRDefault="00896140" w:rsidP="00CC097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1373,3</w:t>
            </w:r>
          </w:p>
        </w:tc>
        <w:tc>
          <w:tcPr>
            <w:tcW w:w="993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1373,3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 w:val="restart"/>
          </w:tcPr>
          <w:p w:rsidR="00896140" w:rsidRPr="00896140" w:rsidRDefault="00896140" w:rsidP="00CA4D5A">
            <w:pPr>
              <w:contextualSpacing/>
              <w:rPr>
                <w:rFonts w:ascii="Times New Roman" w:hAnsi="Times New Roman"/>
              </w:rPr>
            </w:pPr>
            <w:r w:rsidRPr="00896140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</w:p>
          <w:p w:rsidR="00896140" w:rsidRPr="00896140" w:rsidRDefault="00896140" w:rsidP="00CA4D5A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  <w:bCs/>
              </w:rPr>
              <w:t>МБУК «Новотаманский КСЦ»</w:t>
            </w:r>
          </w:p>
        </w:tc>
      </w:tr>
      <w:tr w:rsidR="00896140" w:rsidRPr="0021723D" w:rsidTr="00F01C41">
        <w:trPr>
          <w:trHeight w:val="984"/>
        </w:trPr>
        <w:tc>
          <w:tcPr>
            <w:tcW w:w="664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896140" w:rsidRPr="00896140" w:rsidRDefault="00896140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896140" w:rsidRPr="00896140" w:rsidRDefault="00896140" w:rsidP="00CC097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1196,0</w:t>
            </w:r>
          </w:p>
        </w:tc>
        <w:tc>
          <w:tcPr>
            <w:tcW w:w="993" w:type="dxa"/>
          </w:tcPr>
          <w:p w:rsidR="00896140" w:rsidRPr="00896140" w:rsidRDefault="00896140" w:rsidP="00CE7CC1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1196,0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rPr>
          <w:trHeight w:val="984"/>
        </w:trPr>
        <w:tc>
          <w:tcPr>
            <w:tcW w:w="664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896140" w:rsidRPr="00896140" w:rsidRDefault="00896140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177,3</w:t>
            </w:r>
          </w:p>
        </w:tc>
        <w:tc>
          <w:tcPr>
            <w:tcW w:w="993" w:type="dxa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177,3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896140" w:rsidRPr="00896140" w:rsidRDefault="00896140" w:rsidP="00665F24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  <w:vMerge w:val="restart"/>
          </w:tcPr>
          <w:p w:rsidR="00896140" w:rsidRPr="00896140" w:rsidRDefault="00896140" w:rsidP="00896140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988" w:type="dxa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Повышение уровня средней заработной платы работников муниципальных учреждений культуры, искусства и кинематографии</w:t>
            </w:r>
          </w:p>
        </w:tc>
        <w:tc>
          <w:tcPr>
            <w:tcW w:w="1985" w:type="dxa"/>
          </w:tcPr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</w:p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</w:p>
          <w:p w:rsidR="00896140" w:rsidRPr="00896140" w:rsidRDefault="00896140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</w:tcPr>
          <w:p w:rsidR="00896140" w:rsidRPr="00896140" w:rsidRDefault="003D75DD" w:rsidP="009167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9865,7</w:t>
            </w:r>
          </w:p>
        </w:tc>
        <w:tc>
          <w:tcPr>
            <w:tcW w:w="993" w:type="dxa"/>
          </w:tcPr>
          <w:p w:rsidR="00896140" w:rsidRPr="00896140" w:rsidRDefault="00896140" w:rsidP="00CE7CC1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896140" w:rsidRPr="00896140" w:rsidRDefault="003D75DD" w:rsidP="009167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5420,3</w:t>
            </w:r>
          </w:p>
        </w:tc>
        <w:tc>
          <w:tcPr>
            <w:tcW w:w="992" w:type="dxa"/>
            <w:gridSpan w:val="2"/>
          </w:tcPr>
          <w:p w:rsidR="00896140" w:rsidRPr="00896140" w:rsidRDefault="004B5902" w:rsidP="009167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4445,4</w:t>
            </w:r>
          </w:p>
        </w:tc>
        <w:tc>
          <w:tcPr>
            <w:tcW w:w="2268" w:type="dxa"/>
            <w:gridSpan w:val="2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 w:val="restart"/>
          </w:tcPr>
          <w:p w:rsidR="00896140" w:rsidRPr="00896140" w:rsidRDefault="00896140" w:rsidP="00896140">
            <w:pPr>
              <w:contextualSpacing/>
              <w:rPr>
                <w:rFonts w:ascii="Times New Roman" w:hAnsi="Times New Roman"/>
              </w:rPr>
            </w:pPr>
            <w:r w:rsidRPr="00896140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</w:p>
          <w:p w:rsidR="00896140" w:rsidRPr="00896140" w:rsidRDefault="00896140" w:rsidP="00896140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  <w:bCs/>
              </w:rPr>
              <w:t>МБУК «Новотаманский КСЦ</w:t>
            </w:r>
          </w:p>
        </w:tc>
      </w:tr>
      <w:tr w:rsidR="004B5902" w:rsidRPr="0021723D" w:rsidTr="00F01C41">
        <w:tc>
          <w:tcPr>
            <w:tcW w:w="664" w:type="dxa"/>
            <w:vMerge/>
          </w:tcPr>
          <w:p w:rsidR="004B5902" w:rsidRPr="00896140" w:rsidRDefault="004B5902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4B5902" w:rsidRPr="00896140" w:rsidRDefault="004B5902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B5902" w:rsidRPr="00896140" w:rsidRDefault="004B5902" w:rsidP="0091671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</w:tcPr>
          <w:p w:rsidR="004B5902" w:rsidRPr="00896140" w:rsidRDefault="003D75DD" w:rsidP="00953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9865,7</w:t>
            </w:r>
          </w:p>
        </w:tc>
        <w:tc>
          <w:tcPr>
            <w:tcW w:w="993" w:type="dxa"/>
          </w:tcPr>
          <w:p w:rsidR="004B5902" w:rsidRPr="00896140" w:rsidRDefault="004B5902" w:rsidP="0095365D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4B5902" w:rsidRPr="00896140" w:rsidRDefault="003D75DD" w:rsidP="00953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5420,3</w:t>
            </w:r>
          </w:p>
        </w:tc>
        <w:tc>
          <w:tcPr>
            <w:tcW w:w="992" w:type="dxa"/>
            <w:gridSpan w:val="2"/>
          </w:tcPr>
          <w:p w:rsidR="004B5902" w:rsidRPr="00896140" w:rsidRDefault="004B5902" w:rsidP="00953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4445,4</w:t>
            </w:r>
          </w:p>
        </w:tc>
        <w:tc>
          <w:tcPr>
            <w:tcW w:w="2268" w:type="dxa"/>
            <w:gridSpan w:val="2"/>
            <w:vMerge/>
          </w:tcPr>
          <w:p w:rsidR="004B5902" w:rsidRPr="00896140" w:rsidRDefault="004B5902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4B5902" w:rsidRPr="00896140" w:rsidRDefault="004B5902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88" w:type="dxa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</w:rPr>
              <w:t>Подпрограмма «Молодёжь Тамани» на 2018-2020 годы Новотаманского сельского поселения Темрюкского района</w:t>
            </w:r>
          </w:p>
        </w:tc>
        <w:tc>
          <w:tcPr>
            <w:tcW w:w="1985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</w:t>
            </w:r>
            <w:r w:rsidR="004B5902">
              <w:rPr>
                <w:rFonts w:ascii="Times New Roman" w:hAnsi="Times New Roman" w:cs="Times New Roman"/>
              </w:rPr>
              <w:t>58</w:t>
            </w:r>
            <w:r w:rsidRPr="0089614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992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</w:t>
            </w:r>
            <w:r w:rsidR="004B5902">
              <w:rPr>
                <w:rFonts w:ascii="Times New Roman" w:hAnsi="Times New Roman" w:cs="Times New Roman"/>
              </w:rPr>
              <w:t>0</w:t>
            </w:r>
            <w:r w:rsidRPr="0089614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gridSpan w:val="2"/>
            <w:vMerge w:val="restart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</w:rPr>
              <w:t>Интеллектуальное развитие молодежи, развитие художественного и научно-технического творчества</w:t>
            </w:r>
          </w:p>
        </w:tc>
        <w:tc>
          <w:tcPr>
            <w:tcW w:w="2062" w:type="dxa"/>
            <w:vMerge w:val="restart"/>
          </w:tcPr>
          <w:p w:rsidR="00896140" w:rsidRPr="00896140" w:rsidRDefault="00896140" w:rsidP="00CA4D5A">
            <w:pPr>
              <w:contextualSpacing/>
              <w:rPr>
                <w:rFonts w:ascii="Times New Roman" w:hAnsi="Times New Roman"/>
              </w:rPr>
            </w:pPr>
            <w:r w:rsidRPr="00896140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</w:p>
          <w:p w:rsidR="00896140" w:rsidRPr="00896140" w:rsidRDefault="00896140" w:rsidP="00CA4D5A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/>
                <w:bCs/>
              </w:rPr>
              <w:t xml:space="preserve">МБУК «Новотаманский </w:t>
            </w:r>
            <w:r w:rsidRPr="00896140">
              <w:rPr>
                <w:rFonts w:ascii="Times New Roman" w:hAnsi="Times New Roman"/>
                <w:bCs/>
              </w:rPr>
              <w:lastRenderedPageBreak/>
              <w:t>КСЦ»</w:t>
            </w:r>
          </w:p>
        </w:tc>
      </w:tr>
      <w:tr w:rsidR="00896140" w:rsidRPr="0021723D" w:rsidTr="00F01C41">
        <w:tc>
          <w:tcPr>
            <w:tcW w:w="664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42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</w:t>
            </w:r>
            <w:r w:rsidR="004B5902">
              <w:rPr>
                <w:rFonts w:ascii="Times New Roman" w:hAnsi="Times New Roman" w:cs="Times New Roman"/>
              </w:rPr>
              <w:t>58</w:t>
            </w:r>
            <w:r w:rsidRPr="0089614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992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</w:t>
            </w:r>
            <w:r w:rsidR="004B5902">
              <w:rPr>
                <w:rFonts w:ascii="Times New Roman" w:hAnsi="Times New Roman" w:cs="Times New Roman"/>
              </w:rPr>
              <w:t>0</w:t>
            </w:r>
            <w:r w:rsidRPr="0089614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gridSpan w:val="2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2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Merge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85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96140" w:rsidRPr="00896140" w:rsidRDefault="004B5902" w:rsidP="004B5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48205,2</w:t>
            </w:r>
          </w:p>
        </w:tc>
        <w:tc>
          <w:tcPr>
            <w:tcW w:w="993" w:type="dxa"/>
          </w:tcPr>
          <w:p w:rsidR="00896140" w:rsidRPr="00896140" w:rsidRDefault="0067516A" w:rsidP="004B5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19321,6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14</w:t>
            </w:r>
            <w:r w:rsidR="00F01C41">
              <w:rPr>
                <w:rFonts w:ascii="Times New Roman" w:hAnsi="Times New Roman" w:cs="Times New Roman"/>
              </w:rPr>
              <w:t>5</w:t>
            </w:r>
            <w:r w:rsidRPr="00896140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992" w:type="dxa"/>
            <w:gridSpan w:val="2"/>
          </w:tcPr>
          <w:p w:rsidR="00896140" w:rsidRPr="00896140" w:rsidRDefault="004B5902" w:rsidP="004B5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14359,0</w:t>
            </w:r>
          </w:p>
        </w:tc>
        <w:tc>
          <w:tcPr>
            <w:tcW w:w="2268" w:type="dxa"/>
            <w:gridSpan w:val="2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896140" w:rsidRPr="00896140" w:rsidRDefault="00896140" w:rsidP="00CD7816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Из них</w:t>
            </w:r>
          </w:p>
        </w:tc>
        <w:tc>
          <w:tcPr>
            <w:tcW w:w="1985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896140" w:rsidRPr="00896140" w:rsidRDefault="00896140" w:rsidP="00CD7816">
            <w:pPr>
              <w:pStyle w:val="Default"/>
              <w:rPr>
                <w:sz w:val="22"/>
                <w:szCs w:val="22"/>
              </w:rPr>
            </w:pPr>
            <w:r w:rsidRPr="00896140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985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5600,9</w:t>
            </w:r>
          </w:p>
        </w:tc>
        <w:tc>
          <w:tcPr>
            <w:tcW w:w="993" w:type="dxa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5600,9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gridSpan w:val="2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96140" w:rsidRPr="0021723D" w:rsidTr="00F01C41">
        <w:tc>
          <w:tcPr>
            <w:tcW w:w="664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896140" w:rsidRPr="00896140" w:rsidRDefault="00896140" w:rsidP="00CD7816">
            <w:pPr>
              <w:pStyle w:val="Default"/>
              <w:rPr>
                <w:sz w:val="22"/>
                <w:szCs w:val="22"/>
              </w:rPr>
            </w:pPr>
            <w:r w:rsidRPr="00896140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985" w:type="dxa"/>
          </w:tcPr>
          <w:p w:rsidR="00896140" w:rsidRPr="00896140" w:rsidRDefault="00896140" w:rsidP="00CD7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96140" w:rsidRPr="00896140" w:rsidRDefault="004B5902" w:rsidP="004B5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42604,3</w:t>
            </w:r>
          </w:p>
        </w:tc>
        <w:tc>
          <w:tcPr>
            <w:tcW w:w="993" w:type="dxa"/>
          </w:tcPr>
          <w:p w:rsidR="00896140" w:rsidRPr="00896140" w:rsidRDefault="0067516A" w:rsidP="004B5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13720,7</w:t>
            </w:r>
          </w:p>
        </w:tc>
        <w:tc>
          <w:tcPr>
            <w:tcW w:w="1134" w:type="dxa"/>
            <w:gridSpan w:val="2"/>
          </w:tcPr>
          <w:p w:rsidR="00896140" w:rsidRPr="00896140" w:rsidRDefault="00896140" w:rsidP="004B5902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14</w:t>
            </w:r>
            <w:r w:rsidR="00F01C41">
              <w:rPr>
                <w:rFonts w:ascii="Times New Roman" w:hAnsi="Times New Roman" w:cs="Times New Roman"/>
              </w:rPr>
              <w:t>5</w:t>
            </w:r>
            <w:r w:rsidRPr="00896140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992" w:type="dxa"/>
            <w:gridSpan w:val="2"/>
          </w:tcPr>
          <w:p w:rsidR="00896140" w:rsidRPr="00896140" w:rsidRDefault="004B5902" w:rsidP="004B5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14359,0</w:t>
            </w:r>
          </w:p>
        </w:tc>
        <w:tc>
          <w:tcPr>
            <w:tcW w:w="2268" w:type="dxa"/>
            <w:gridSpan w:val="2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</w:tcPr>
          <w:p w:rsidR="00896140" w:rsidRPr="00896140" w:rsidRDefault="00896140" w:rsidP="0005649C">
            <w:pPr>
              <w:rPr>
                <w:rFonts w:ascii="Times New Roman" w:hAnsi="Times New Roman" w:cs="Times New Roman"/>
              </w:rPr>
            </w:pPr>
          </w:p>
        </w:tc>
      </w:tr>
    </w:tbl>
    <w:p w:rsidR="003D6F95" w:rsidRDefault="003D6F95" w:rsidP="00056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85B" w:rsidRPr="0021723D" w:rsidRDefault="00C0685B" w:rsidP="00056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6F95" w:rsidRDefault="003D6F95" w:rsidP="003D6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бюджетного </w:t>
      </w:r>
    </w:p>
    <w:p w:rsidR="003D6F95" w:rsidRDefault="003D6F95" w:rsidP="003D6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учреждения  культуры «Новотаманский</w:t>
      </w:r>
    </w:p>
    <w:p w:rsidR="003D6F95" w:rsidRDefault="003D6F95" w:rsidP="003D6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культурно-социальный центр»</w:t>
      </w:r>
    </w:p>
    <w:p w:rsidR="003D6F95" w:rsidRDefault="003D6F95" w:rsidP="003D6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Новотаманского сельского поселения </w:t>
      </w:r>
    </w:p>
    <w:p w:rsidR="003D6F95" w:rsidRPr="0005649C" w:rsidRDefault="003D6F95" w:rsidP="0005649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                                                                        Л.А. Козлова</w:t>
      </w:r>
    </w:p>
    <w:sectPr w:rsidR="003D6F95" w:rsidRPr="0005649C" w:rsidSect="00493B88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887" w:rsidRDefault="00E04887" w:rsidP="003D6F95">
      <w:pPr>
        <w:spacing w:after="0" w:line="240" w:lineRule="auto"/>
      </w:pPr>
      <w:r>
        <w:separator/>
      </w:r>
    </w:p>
  </w:endnote>
  <w:endnote w:type="continuationSeparator" w:id="1">
    <w:p w:rsidR="00E04887" w:rsidRDefault="00E04887" w:rsidP="003D6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887" w:rsidRDefault="00E04887" w:rsidP="003D6F95">
      <w:pPr>
        <w:spacing w:after="0" w:line="240" w:lineRule="auto"/>
      </w:pPr>
      <w:r>
        <w:separator/>
      </w:r>
    </w:p>
  </w:footnote>
  <w:footnote w:type="continuationSeparator" w:id="1">
    <w:p w:rsidR="00E04887" w:rsidRDefault="00E04887" w:rsidP="003D6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76498"/>
    </w:sdtPr>
    <w:sdtContent>
      <w:p w:rsidR="003D6F95" w:rsidRDefault="00F526DE">
        <w:pPr>
          <w:pStyle w:val="a5"/>
        </w:pPr>
        <w:r>
          <w:rPr>
            <w:noProof/>
            <w:lang w:eastAsia="zh-TW"/>
          </w:rPr>
          <w:pict>
            <v:rect id="_x0000_s2049" style="position:absolute;margin-left:0;margin-top:0;width:60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p w:rsidR="003D6F95" w:rsidRDefault="003D6F95" w:rsidP="003D6F95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3D6F95" w:rsidRPr="003D6F95" w:rsidRDefault="00F526DE" w:rsidP="003D6F95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sdt>
                      <w:sdt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id w:val="43078592"/>
                      </w:sdtPr>
                      <w:sdtContent>
                        <w:r w:rsidRPr="003D6F9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3D6F95" w:rsidRPr="003D6F9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D6F9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3D75DD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3D6F9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5649C"/>
    <w:rsid w:val="000029A4"/>
    <w:rsid w:val="0003669D"/>
    <w:rsid w:val="0005649C"/>
    <w:rsid w:val="0006075B"/>
    <w:rsid w:val="000A7879"/>
    <w:rsid w:val="000B31C3"/>
    <w:rsid w:val="000B66C5"/>
    <w:rsid w:val="000B6FFC"/>
    <w:rsid w:val="000E4237"/>
    <w:rsid w:val="001170C9"/>
    <w:rsid w:val="001851B7"/>
    <w:rsid w:val="0019698A"/>
    <w:rsid w:val="001B100E"/>
    <w:rsid w:val="00203569"/>
    <w:rsid w:val="0021723D"/>
    <w:rsid w:val="00265D12"/>
    <w:rsid w:val="00273476"/>
    <w:rsid w:val="00283DEB"/>
    <w:rsid w:val="0029789F"/>
    <w:rsid w:val="002D479F"/>
    <w:rsid w:val="00332C74"/>
    <w:rsid w:val="00390988"/>
    <w:rsid w:val="003A4A9E"/>
    <w:rsid w:val="003D6F95"/>
    <w:rsid w:val="003D75DD"/>
    <w:rsid w:val="003F1EF4"/>
    <w:rsid w:val="003F4C9E"/>
    <w:rsid w:val="00406700"/>
    <w:rsid w:val="0041699A"/>
    <w:rsid w:val="0042090D"/>
    <w:rsid w:val="00470127"/>
    <w:rsid w:val="00493B88"/>
    <w:rsid w:val="004964B0"/>
    <w:rsid w:val="004A1FB0"/>
    <w:rsid w:val="004B5902"/>
    <w:rsid w:val="004C0E8D"/>
    <w:rsid w:val="005154F8"/>
    <w:rsid w:val="00581738"/>
    <w:rsid w:val="005C02DA"/>
    <w:rsid w:val="00645D28"/>
    <w:rsid w:val="0067516A"/>
    <w:rsid w:val="00681175"/>
    <w:rsid w:val="00716D9B"/>
    <w:rsid w:val="007247B7"/>
    <w:rsid w:val="00737F7D"/>
    <w:rsid w:val="00741709"/>
    <w:rsid w:val="00770C0F"/>
    <w:rsid w:val="007D6284"/>
    <w:rsid w:val="008350A5"/>
    <w:rsid w:val="00840219"/>
    <w:rsid w:val="00843A1B"/>
    <w:rsid w:val="008442EF"/>
    <w:rsid w:val="00861C26"/>
    <w:rsid w:val="0087228B"/>
    <w:rsid w:val="00885ECA"/>
    <w:rsid w:val="00896140"/>
    <w:rsid w:val="008C0B94"/>
    <w:rsid w:val="008E4D41"/>
    <w:rsid w:val="00934F55"/>
    <w:rsid w:val="00995D3A"/>
    <w:rsid w:val="009A1F02"/>
    <w:rsid w:val="009D0071"/>
    <w:rsid w:val="009D7309"/>
    <w:rsid w:val="00A0017B"/>
    <w:rsid w:val="00A21AE3"/>
    <w:rsid w:val="00A4407D"/>
    <w:rsid w:val="00A46589"/>
    <w:rsid w:val="00A673B6"/>
    <w:rsid w:val="00AA63BB"/>
    <w:rsid w:val="00AD781C"/>
    <w:rsid w:val="00AE5E44"/>
    <w:rsid w:val="00AF2ED6"/>
    <w:rsid w:val="00B66A4D"/>
    <w:rsid w:val="00B727A8"/>
    <w:rsid w:val="00C0651E"/>
    <w:rsid w:val="00C0685B"/>
    <w:rsid w:val="00C162D3"/>
    <w:rsid w:val="00C849A0"/>
    <w:rsid w:val="00CA4D5A"/>
    <w:rsid w:val="00CE072C"/>
    <w:rsid w:val="00CF24AC"/>
    <w:rsid w:val="00D24877"/>
    <w:rsid w:val="00D540C1"/>
    <w:rsid w:val="00D65EE4"/>
    <w:rsid w:val="00DD042A"/>
    <w:rsid w:val="00DD4C22"/>
    <w:rsid w:val="00DF3755"/>
    <w:rsid w:val="00E04887"/>
    <w:rsid w:val="00E57458"/>
    <w:rsid w:val="00E7577C"/>
    <w:rsid w:val="00EF2CE5"/>
    <w:rsid w:val="00F01C41"/>
    <w:rsid w:val="00F02D7F"/>
    <w:rsid w:val="00F06325"/>
    <w:rsid w:val="00F526DE"/>
    <w:rsid w:val="00F8059C"/>
    <w:rsid w:val="00F858BE"/>
    <w:rsid w:val="00FA6F87"/>
    <w:rsid w:val="00FC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22"/>
  </w:style>
  <w:style w:type="paragraph" w:styleId="1">
    <w:name w:val="heading 1"/>
    <w:basedOn w:val="a"/>
    <w:next w:val="a"/>
    <w:link w:val="10"/>
    <w:uiPriority w:val="99"/>
    <w:qFormat/>
    <w:rsid w:val="0005649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649C"/>
    <w:rPr>
      <w:rFonts w:ascii="Arial" w:eastAsia="Times New Roman" w:hAnsi="Arial" w:cs="Arial"/>
      <w:b/>
      <w:bCs/>
      <w:color w:val="26282F"/>
      <w:sz w:val="24"/>
      <w:szCs w:val="24"/>
    </w:rPr>
  </w:style>
  <w:style w:type="table" w:styleId="a3">
    <w:name w:val="Table Grid"/>
    <w:basedOn w:val="a1"/>
    <w:uiPriority w:val="59"/>
    <w:rsid w:val="00056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737F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D6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D6F95"/>
  </w:style>
  <w:style w:type="paragraph" w:styleId="a7">
    <w:name w:val="footer"/>
    <w:basedOn w:val="a"/>
    <w:link w:val="a8"/>
    <w:uiPriority w:val="99"/>
    <w:semiHidden/>
    <w:unhideWhenUsed/>
    <w:rsid w:val="003D6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D6F95"/>
  </w:style>
  <w:style w:type="paragraph" w:styleId="a9">
    <w:name w:val="Balloon Text"/>
    <w:basedOn w:val="a"/>
    <w:link w:val="aa"/>
    <w:uiPriority w:val="99"/>
    <w:semiHidden/>
    <w:unhideWhenUsed/>
    <w:rsid w:val="002D4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47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17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черномор</dc:creator>
  <cp:keywords/>
  <dc:description/>
  <cp:lastModifiedBy>User</cp:lastModifiedBy>
  <cp:revision>44</cp:revision>
  <cp:lastPrinted>2018-01-10T04:35:00Z</cp:lastPrinted>
  <dcterms:created xsi:type="dcterms:W3CDTF">2017-11-14T08:29:00Z</dcterms:created>
  <dcterms:modified xsi:type="dcterms:W3CDTF">2019-12-06T06:22:00Z</dcterms:modified>
</cp:coreProperties>
</file>